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9" w:rsidRPr="000A2B55" w:rsidRDefault="00441C38" w:rsidP="000A2B55">
      <w:r>
        <w:rPr>
          <w:rStyle w:val="Heading3Char"/>
          <w:sz w:val="36"/>
          <w:szCs w:val="36"/>
        </w:rPr>
        <w:t xml:space="preserve">Mr. Mullinax </w:t>
      </w:r>
      <w:r w:rsidR="008B5513" w:rsidRPr="00982F98">
        <w:rPr>
          <w:rStyle w:val="Heading3Char"/>
          <w:sz w:val="36"/>
          <w:szCs w:val="36"/>
        </w:rPr>
        <w:t>Classwork/</w:t>
      </w:r>
      <w:r w:rsidR="00F27739" w:rsidRPr="00982F98">
        <w:rPr>
          <w:rStyle w:val="Heading3Char"/>
          <w:sz w:val="36"/>
          <w:szCs w:val="36"/>
        </w:rPr>
        <w:t xml:space="preserve">Homework </w:t>
      </w:r>
      <w:r w:rsidR="00F27739" w:rsidRPr="00035F51">
        <w:tab/>
      </w:r>
      <w:r w:rsidR="00F27739" w:rsidRPr="00982F98">
        <w:rPr>
          <w:rStyle w:val="Heading2Char"/>
          <w:b/>
          <w:sz w:val="36"/>
          <w:szCs w:val="36"/>
        </w:rPr>
        <w:t xml:space="preserve">Week of </w:t>
      </w:r>
      <w:r w:rsidR="008F63AA">
        <w:rPr>
          <w:rStyle w:val="Heading2Char"/>
          <w:b/>
          <w:sz w:val="36"/>
          <w:szCs w:val="36"/>
        </w:rPr>
        <w:t>10/2/17</w:t>
      </w:r>
    </w:p>
    <w:tbl>
      <w:tblPr>
        <w:tblW w:w="14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2"/>
        <w:gridCol w:w="2609"/>
        <w:gridCol w:w="2610"/>
        <w:gridCol w:w="2610"/>
        <w:gridCol w:w="2610"/>
        <w:gridCol w:w="2610"/>
      </w:tblGrid>
      <w:tr w:rsidR="00D8316E" w:rsidRPr="000A2B55" w:rsidTr="00DA7D0E">
        <w:trPr>
          <w:trHeight w:val="690"/>
          <w:tblHeader/>
          <w:jc w:val="center"/>
        </w:trPr>
        <w:tc>
          <w:tcPr>
            <w:tcW w:w="1712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2609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Friday</w:t>
            </w:r>
          </w:p>
        </w:tc>
      </w:tr>
      <w:tr w:rsidR="00D8316E" w:rsidRPr="000A2B55" w:rsidTr="003B5067">
        <w:trPr>
          <w:trHeight w:val="6956"/>
          <w:jc w:val="center"/>
        </w:trPr>
        <w:tc>
          <w:tcPr>
            <w:tcW w:w="1712" w:type="dxa"/>
            <w:shd w:val="clear" w:color="auto" w:fill="D9E3EF"/>
            <w:noWrap/>
          </w:tcPr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Default="00F469CD" w:rsidP="00673AD0">
            <w:pPr>
              <w:pStyle w:val="Label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B5067" w:rsidRPr="00982F98">
              <w:rPr>
                <w:b/>
                <w:sz w:val="32"/>
                <w:szCs w:val="32"/>
                <w:vertAlign w:val="superscript"/>
              </w:rPr>
              <w:t>th</w:t>
            </w:r>
            <w:r w:rsidR="00AE4613">
              <w:rPr>
                <w:b/>
                <w:sz w:val="32"/>
                <w:szCs w:val="32"/>
              </w:rPr>
              <w:t xml:space="preserve"> Grade Social Studies</w:t>
            </w:r>
          </w:p>
          <w:p w:rsidR="00673AD0" w:rsidRDefault="00673AD0" w:rsidP="00673AD0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982F98" w:rsidRDefault="00673AD0" w:rsidP="00F469CD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0A2B55" w:rsidRDefault="00673AD0" w:rsidP="003B5067">
            <w:pPr>
              <w:pStyle w:val="Label"/>
            </w:pPr>
          </w:p>
        </w:tc>
        <w:tc>
          <w:tcPr>
            <w:tcW w:w="2609" w:type="dxa"/>
            <w:shd w:val="clear" w:color="auto" w:fill="F3F3F3"/>
          </w:tcPr>
          <w:p w:rsidR="00D8316E" w:rsidRDefault="00163945" w:rsidP="00EC7D55">
            <w:pPr>
              <w:rPr>
                <w:b/>
              </w:rPr>
            </w:pPr>
            <w:r>
              <w:rPr>
                <w:b/>
              </w:rPr>
              <w:t>Blue Block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Colonial Trade and Government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DA7D0E" w:rsidRDefault="00163945" w:rsidP="00163945">
            <w:r>
              <w:rPr>
                <w:b/>
              </w:rPr>
              <w:t>Objective:</w:t>
            </w:r>
            <w:r>
              <w:t xml:space="preserve"> Outline the relationship of the slave trade to other kinds of trade.</w:t>
            </w:r>
          </w:p>
          <w:p w:rsidR="00163945" w:rsidRDefault="00163945" w:rsidP="00163945">
            <w:r>
              <w:rPr>
                <w:b/>
              </w:rPr>
              <w:t>Standard</w:t>
            </w:r>
            <w:r w:rsidRPr="0038337E">
              <w:t xml:space="preserve">: </w:t>
            </w:r>
            <w:r w:rsidRPr="00725041">
              <w:rPr>
                <w:rFonts w:ascii="Arial Narrow" w:hAnsi="Arial Narrow"/>
                <w:b/>
              </w:rPr>
              <w:t>8.1.30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653AD">
              <w:rPr>
                <w:rFonts w:ascii="Arial Narrow" w:hAnsi="Arial Narrow"/>
                <w:b/>
              </w:rPr>
              <w:t>8.3.1</w:t>
            </w:r>
          </w:p>
          <w:p w:rsidR="00163945" w:rsidRDefault="00163945" w:rsidP="00163945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163945" w:rsidRDefault="00163945" w:rsidP="00163945">
            <w:r>
              <w:t>Current Event</w:t>
            </w:r>
          </w:p>
          <w:p w:rsidR="00163945" w:rsidRDefault="00163945" w:rsidP="00163945">
            <w:r>
              <w:t>Text  Trading across the Atlantic</w:t>
            </w:r>
          </w:p>
          <w:p w:rsidR="00163945" w:rsidRPr="0038337E" w:rsidRDefault="00163945" w:rsidP="00163945">
            <w:r>
              <w:t>Interactive triangular trade.</w:t>
            </w:r>
          </w:p>
          <w:p w:rsidR="00163945" w:rsidRPr="0038337E" w:rsidRDefault="00163945" w:rsidP="00163945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p w:rsidR="00163945" w:rsidRDefault="00163945" w:rsidP="00163945">
            <w:proofErr w:type="spellStart"/>
            <w:r>
              <w:t>Junoed</w:t>
            </w:r>
            <w:proofErr w:type="spellEnd"/>
            <w:r>
              <w:t xml:space="preserve"> topic 2 L7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Colonial Trade and Government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DA7D0E" w:rsidRDefault="00163945" w:rsidP="00163945">
            <w:r>
              <w:rPr>
                <w:b/>
              </w:rPr>
              <w:t>Objective:</w:t>
            </w:r>
            <w:r>
              <w:t xml:space="preserve"> Describe the development of governments and legal systems in the colonies.</w:t>
            </w:r>
          </w:p>
          <w:p w:rsidR="00163945" w:rsidRPr="0038337E" w:rsidRDefault="00163945" w:rsidP="00163945">
            <w:r>
              <w:rPr>
                <w:b/>
              </w:rPr>
              <w:t>Standard</w:t>
            </w:r>
            <w:r w:rsidRPr="0038337E">
              <w:t xml:space="preserve">: </w:t>
            </w:r>
            <w:r w:rsidRPr="00725041">
              <w:rPr>
                <w:rFonts w:ascii="Arial Narrow" w:hAnsi="Arial Narrow"/>
                <w:b/>
              </w:rPr>
              <w:t>8.1.30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8.2.6</w:t>
            </w:r>
          </w:p>
          <w:p w:rsidR="00163945" w:rsidRPr="0038337E" w:rsidRDefault="00163945" w:rsidP="00163945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163945" w:rsidRDefault="00163945" w:rsidP="00163945">
            <w:r>
              <w:t>Current Event</w:t>
            </w:r>
          </w:p>
          <w:p w:rsidR="00163945" w:rsidRDefault="00163945" w:rsidP="00163945">
            <w:r>
              <w:t>Text Foundation of representative government</w:t>
            </w:r>
          </w:p>
          <w:p w:rsidR="00163945" w:rsidRDefault="00163945" w:rsidP="00163945">
            <w:r>
              <w:t>Notes L7</w:t>
            </w:r>
          </w:p>
          <w:p w:rsidR="00163945" w:rsidRPr="0038337E" w:rsidRDefault="00163945" w:rsidP="00163945">
            <w:r>
              <w:t>Digital Activity Government Traditions</w:t>
            </w:r>
          </w:p>
          <w:p w:rsidR="00163945" w:rsidRPr="005F50E9" w:rsidRDefault="00163945" w:rsidP="00163945">
            <w:pPr>
              <w:rPr>
                <w:b/>
              </w:rPr>
            </w:pPr>
            <w:r w:rsidRPr="0038337E">
              <w:rPr>
                <w:b/>
              </w:rPr>
              <w:t>Homework</w:t>
            </w:r>
            <w:r w:rsidRPr="0038337E">
              <w:t>:</w:t>
            </w:r>
          </w:p>
        </w:tc>
        <w:tc>
          <w:tcPr>
            <w:tcW w:w="2610" w:type="dxa"/>
            <w:shd w:val="clear" w:color="auto" w:fill="auto"/>
          </w:tcPr>
          <w:p w:rsidR="00D8316E" w:rsidRDefault="00163945" w:rsidP="005F50E9">
            <w:r>
              <w:t>Red Block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Colonial Trade and Government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DA7D0E" w:rsidRDefault="00163945" w:rsidP="00163945">
            <w:r>
              <w:rPr>
                <w:b/>
              </w:rPr>
              <w:t>Objective:</w:t>
            </w:r>
            <w:r>
              <w:t xml:space="preserve"> Outline the relationship of the slave trade to other kinds of trade.</w:t>
            </w:r>
          </w:p>
          <w:p w:rsidR="00163945" w:rsidRDefault="00163945" w:rsidP="00163945">
            <w:r>
              <w:rPr>
                <w:b/>
              </w:rPr>
              <w:t>Standard</w:t>
            </w:r>
            <w:r w:rsidRPr="0038337E">
              <w:t xml:space="preserve">: </w:t>
            </w:r>
            <w:r w:rsidRPr="00725041">
              <w:rPr>
                <w:rFonts w:ascii="Arial Narrow" w:hAnsi="Arial Narrow"/>
                <w:b/>
              </w:rPr>
              <w:t>8.1.30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653AD">
              <w:rPr>
                <w:rFonts w:ascii="Arial Narrow" w:hAnsi="Arial Narrow"/>
                <w:b/>
              </w:rPr>
              <w:t>8.3.1</w:t>
            </w:r>
          </w:p>
          <w:p w:rsidR="00163945" w:rsidRDefault="00163945" w:rsidP="00163945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163945" w:rsidRDefault="00163945" w:rsidP="00163945">
            <w:r>
              <w:t>Current Event</w:t>
            </w:r>
          </w:p>
          <w:p w:rsidR="00163945" w:rsidRDefault="00163945" w:rsidP="00163945">
            <w:r>
              <w:t>Text  Trading across the Atlantic</w:t>
            </w:r>
          </w:p>
          <w:p w:rsidR="00163945" w:rsidRPr="0038337E" w:rsidRDefault="00163945" w:rsidP="00163945">
            <w:r>
              <w:t>Interactive triangular trade.</w:t>
            </w:r>
          </w:p>
          <w:p w:rsidR="00163945" w:rsidRPr="0038337E" w:rsidRDefault="00163945" w:rsidP="00163945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p w:rsidR="00163945" w:rsidRDefault="00163945" w:rsidP="00163945">
            <w:proofErr w:type="spellStart"/>
            <w:r>
              <w:t>Junoed</w:t>
            </w:r>
            <w:proofErr w:type="spellEnd"/>
            <w:r>
              <w:t xml:space="preserve"> topic 2 L7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Colonial Trade and Government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DA7D0E" w:rsidRDefault="00163945" w:rsidP="00163945">
            <w:r>
              <w:rPr>
                <w:b/>
              </w:rPr>
              <w:t>Objective:</w:t>
            </w:r>
            <w:r>
              <w:t xml:space="preserve"> Describe the development of governments and legal systems in the colonies.</w:t>
            </w:r>
          </w:p>
          <w:p w:rsidR="00163945" w:rsidRPr="0038337E" w:rsidRDefault="00163945" w:rsidP="00163945">
            <w:r>
              <w:rPr>
                <w:b/>
              </w:rPr>
              <w:t>Standard</w:t>
            </w:r>
            <w:r w:rsidRPr="0038337E">
              <w:t xml:space="preserve">: </w:t>
            </w:r>
            <w:r w:rsidRPr="00725041">
              <w:rPr>
                <w:rFonts w:ascii="Arial Narrow" w:hAnsi="Arial Narrow"/>
                <w:b/>
              </w:rPr>
              <w:t>8.1.30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8.2.6</w:t>
            </w:r>
          </w:p>
          <w:p w:rsidR="00163945" w:rsidRPr="0038337E" w:rsidRDefault="00163945" w:rsidP="00163945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163945" w:rsidRDefault="00163945" w:rsidP="00163945">
            <w:r>
              <w:t>Current Event</w:t>
            </w:r>
          </w:p>
          <w:p w:rsidR="00163945" w:rsidRDefault="00163945" w:rsidP="00163945">
            <w:r>
              <w:t>Text Foundation of representative government</w:t>
            </w:r>
          </w:p>
          <w:p w:rsidR="00163945" w:rsidRDefault="00163945" w:rsidP="00163945">
            <w:r>
              <w:t>Notes L7</w:t>
            </w:r>
          </w:p>
          <w:p w:rsidR="00163945" w:rsidRPr="0038337E" w:rsidRDefault="00163945" w:rsidP="00163945">
            <w:r>
              <w:t>Digital Activity Government Traditions</w:t>
            </w:r>
          </w:p>
          <w:p w:rsidR="00163945" w:rsidRPr="0038337E" w:rsidRDefault="00163945" w:rsidP="00163945">
            <w:r w:rsidRPr="0038337E">
              <w:rPr>
                <w:b/>
              </w:rPr>
              <w:t>Homework</w:t>
            </w:r>
            <w:r w:rsidRPr="0038337E">
              <w:t>:</w:t>
            </w:r>
          </w:p>
        </w:tc>
        <w:tc>
          <w:tcPr>
            <w:tcW w:w="2610" w:type="dxa"/>
            <w:shd w:val="clear" w:color="auto" w:fill="F3F3F3"/>
          </w:tcPr>
          <w:p w:rsidR="003D6C7F" w:rsidRDefault="00163945" w:rsidP="005F50E9">
            <w:r>
              <w:t>Blue Block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European Colonization of North America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B02117" w:rsidRDefault="00163945" w:rsidP="00163945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F9296C">
              <w:t>Review all concepts dealing with colonialization of north America.</w:t>
            </w:r>
          </w:p>
          <w:p w:rsidR="00163945" w:rsidRPr="00DA7D0E" w:rsidRDefault="00163945" w:rsidP="00163945"/>
          <w:p w:rsidR="00163945" w:rsidRDefault="00163945" w:rsidP="00163945">
            <w:pPr>
              <w:rPr>
                <w:b/>
              </w:rPr>
            </w:pPr>
          </w:p>
          <w:p w:rsidR="00163945" w:rsidRDefault="00163945" w:rsidP="00163945">
            <w:r>
              <w:rPr>
                <w:b/>
              </w:rPr>
              <w:t>Standard</w:t>
            </w:r>
            <w:r w:rsidRPr="0038337E">
              <w:t xml:space="preserve">: </w:t>
            </w:r>
          </w:p>
          <w:p w:rsidR="00163945" w:rsidRPr="0038337E" w:rsidRDefault="00163945" w:rsidP="00163945"/>
          <w:p w:rsidR="00163945" w:rsidRPr="0038337E" w:rsidRDefault="00163945" w:rsidP="00163945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163945" w:rsidRPr="0038337E" w:rsidRDefault="00163945" w:rsidP="00163945">
            <w:r>
              <w:t>Review  all concepts for topic test 2</w:t>
            </w:r>
          </w:p>
          <w:p w:rsidR="00163945" w:rsidRDefault="00163945" w:rsidP="00163945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163945" w:rsidRPr="0038337E" w:rsidRDefault="00163945" w:rsidP="00163945">
            <w:r>
              <w:t>Current Event week 6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European Colonization of North America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DA7D0E" w:rsidRDefault="00163945" w:rsidP="00163945">
            <w:r>
              <w:rPr>
                <w:b/>
              </w:rPr>
              <w:t>Objective:</w:t>
            </w:r>
            <w:r>
              <w:t xml:space="preserve"> Explain and describe </w:t>
            </w:r>
            <w:r w:rsidRPr="00F9296C">
              <w:t>all concepts dealing with colonialization of north America.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38337E" w:rsidRDefault="00163945" w:rsidP="00163945">
            <w:r>
              <w:rPr>
                <w:b/>
              </w:rPr>
              <w:t>Standard</w:t>
            </w:r>
            <w:r w:rsidRPr="0038337E">
              <w:t xml:space="preserve">: </w:t>
            </w:r>
          </w:p>
          <w:p w:rsidR="00163945" w:rsidRPr="0038337E" w:rsidRDefault="00163945" w:rsidP="00163945"/>
          <w:p w:rsidR="00163945" w:rsidRDefault="00163945" w:rsidP="00163945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163945" w:rsidRPr="0038337E" w:rsidRDefault="00163945" w:rsidP="00163945">
            <w:r>
              <w:t>Topic test 2</w:t>
            </w:r>
          </w:p>
          <w:p w:rsidR="00163945" w:rsidRPr="0038337E" w:rsidRDefault="00163945" w:rsidP="00163945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163945" w:rsidRPr="0038337E" w:rsidRDefault="00163945" w:rsidP="005F50E9"/>
        </w:tc>
        <w:tc>
          <w:tcPr>
            <w:tcW w:w="2610" w:type="dxa"/>
            <w:shd w:val="clear" w:color="auto" w:fill="auto"/>
          </w:tcPr>
          <w:p w:rsidR="00CA0F50" w:rsidRPr="0038337E" w:rsidRDefault="00163945" w:rsidP="00CA0F50">
            <w:r>
              <w:t>Red Block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European Colonization of North America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B02117" w:rsidRDefault="00163945" w:rsidP="00163945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F9296C">
              <w:t>Review all concepts dealing with colonialization of north America.</w:t>
            </w:r>
          </w:p>
          <w:p w:rsidR="00163945" w:rsidRPr="00DA7D0E" w:rsidRDefault="00163945" w:rsidP="00163945"/>
          <w:p w:rsidR="00163945" w:rsidRDefault="00163945" w:rsidP="00163945">
            <w:pPr>
              <w:rPr>
                <w:b/>
              </w:rPr>
            </w:pPr>
          </w:p>
          <w:p w:rsidR="00163945" w:rsidRDefault="00163945" w:rsidP="00163945">
            <w:r>
              <w:rPr>
                <w:b/>
              </w:rPr>
              <w:t>Standard</w:t>
            </w:r>
            <w:r w:rsidRPr="0038337E">
              <w:t xml:space="preserve">: </w:t>
            </w:r>
          </w:p>
          <w:p w:rsidR="00163945" w:rsidRPr="0038337E" w:rsidRDefault="00163945" w:rsidP="00163945"/>
          <w:p w:rsidR="00163945" w:rsidRPr="0038337E" w:rsidRDefault="00163945" w:rsidP="00163945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163945" w:rsidRPr="0038337E" w:rsidRDefault="00163945" w:rsidP="00163945">
            <w:r>
              <w:t>Review  all concepts for topic test 2</w:t>
            </w:r>
          </w:p>
          <w:p w:rsidR="00163945" w:rsidRDefault="00163945" w:rsidP="00163945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163945" w:rsidRPr="0038337E" w:rsidRDefault="00163945" w:rsidP="00163945">
            <w:r>
              <w:t>Current Event week 6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European Colonization of North America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DA7D0E" w:rsidRDefault="00163945" w:rsidP="00163945">
            <w:r>
              <w:rPr>
                <w:b/>
              </w:rPr>
              <w:t>Objective:</w:t>
            </w:r>
            <w:r>
              <w:t xml:space="preserve"> Explain and describe </w:t>
            </w:r>
            <w:r w:rsidRPr="00F9296C">
              <w:t>all concepts dealing with colonialization of north America.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38337E" w:rsidRDefault="00163945" w:rsidP="00163945">
            <w:r>
              <w:rPr>
                <w:b/>
              </w:rPr>
              <w:t>Standard</w:t>
            </w:r>
            <w:r w:rsidRPr="0038337E">
              <w:t xml:space="preserve">: </w:t>
            </w:r>
          </w:p>
          <w:p w:rsidR="00163945" w:rsidRPr="0038337E" w:rsidRDefault="00163945" w:rsidP="00163945"/>
          <w:p w:rsidR="00163945" w:rsidRDefault="00163945" w:rsidP="00163945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163945" w:rsidRPr="0038337E" w:rsidRDefault="00163945" w:rsidP="00163945">
            <w:r>
              <w:t>Topic test 2</w:t>
            </w:r>
          </w:p>
          <w:p w:rsidR="00163945" w:rsidRPr="0038337E" w:rsidRDefault="00163945" w:rsidP="00163945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2A5CE3" w:rsidRPr="0038337E" w:rsidRDefault="002A5CE3" w:rsidP="00EC7D55"/>
        </w:tc>
        <w:tc>
          <w:tcPr>
            <w:tcW w:w="2610" w:type="dxa"/>
            <w:shd w:val="clear" w:color="auto" w:fill="F3F3F3"/>
          </w:tcPr>
          <w:p w:rsidR="002A5CE3" w:rsidRDefault="00163945" w:rsidP="005F50E9">
            <w:r>
              <w:t>Blue Block</w:t>
            </w:r>
          </w:p>
          <w:p w:rsidR="00163945" w:rsidRDefault="00163945" w:rsidP="00163945">
            <w:pPr>
              <w:rPr>
                <w:b/>
              </w:rPr>
            </w:pPr>
            <w:bookmarkStart w:id="0" w:name="_GoBack"/>
            <w:r w:rsidRPr="0038337E">
              <w:rPr>
                <w:b/>
              </w:rPr>
              <w:t>Topic</w:t>
            </w:r>
            <w:r>
              <w:rPr>
                <w:b/>
              </w:rPr>
              <w:t>: The  revolutionary era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B6564B" w:rsidRDefault="00163945" w:rsidP="00163945">
            <w:r>
              <w:rPr>
                <w:b/>
              </w:rPr>
              <w:t>Objective:</w:t>
            </w:r>
            <w:r>
              <w:t xml:space="preserve"> Explain how the rivalry between Britain and France   and conflicts over the Ohio Valley led to the French and Indian war.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38337E" w:rsidRDefault="00163945" w:rsidP="00163945">
            <w:r>
              <w:rPr>
                <w:b/>
              </w:rPr>
              <w:t>Standard</w:t>
            </w:r>
            <w:r w:rsidRPr="0038337E">
              <w:t xml:space="preserve">:  </w:t>
            </w:r>
            <w:r w:rsidRPr="002765EA">
              <w:rPr>
                <w:rFonts w:ascii="Arial Narrow" w:hAnsi="Arial Narrow"/>
                <w:b/>
              </w:rPr>
              <w:t>8.1.1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765EA">
              <w:rPr>
                <w:rFonts w:ascii="Arial Narrow" w:hAnsi="Arial Narrow"/>
                <w:b/>
              </w:rPr>
              <w:t>8.1.4</w:t>
            </w:r>
          </w:p>
          <w:p w:rsidR="00163945" w:rsidRDefault="00163945" w:rsidP="00163945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163945" w:rsidRDefault="00163945" w:rsidP="00163945">
            <w:r>
              <w:t>Review Terms pg.122</w:t>
            </w:r>
          </w:p>
          <w:p w:rsidR="00163945" w:rsidRDefault="00163945" w:rsidP="00163945">
            <w:r>
              <w:t>View media Dealing with the start of the French and Indian War</w:t>
            </w:r>
          </w:p>
          <w:p w:rsidR="00163945" w:rsidRPr="0038337E" w:rsidRDefault="00163945" w:rsidP="00163945">
            <w:r>
              <w:t>Class reading dealing with the French and Indian war.</w:t>
            </w:r>
          </w:p>
          <w:p w:rsidR="00163945" w:rsidRPr="0038337E" w:rsidRDefault="00163945" w:rsidP="00163945"/>
          <w:p w:rsidR="00163945" w:rsidRPr="0038337E" w:rsidRDefault="00163945" w:rsidP="00163945">
            <w:r w:rsidRPr="0038337E">
              <w:rPr>
                <w:b/>
              </w:rPr>
              <w:t>Homework</w:t>
            </w:r>
            <w:r w:rsidRPr="0038337E">
              <w:t xml:space="preserve">: </w:t>
            </w:r>
          </w:p>
          <w:p w:rsidR="00163945" w:rsidRPr="00DA7D0E" w:rsidRDefault="00163945" w:rsidP="00163945">
            <w:r w:rsidRPr="0038337E">
              <w:rPr>
                <w:b/>
              </w:rPr>
              <w:t>Topic</w:t>
            </w:r>
            <w:r>
              <w:rPr>
                <w:b/>
              </w:rPr>
              <w:t>: The  revolutionary era</w:t>
            </w:r>
          </w:p>
          <w:p w:rsidR="00163945" w:rsidRDefault="00163945" w:rsidP="00163945">
            <w:pPr>
              <w:rPr>
                <w:b/>
              </w:rPr>
            </w:pPr>
          </w:p>
          <w:p w:rsidR="00163945" w:rsidRPr="00DA7D0E" w:rsidRDefault="00163945" w:rsidP="00163945">
            <w:r>
              <w:rPr>
                <w:b/>
              </w:rPr>
              <w:t>Objective:</w:t>
            </w:r>
            <w:r>
              <w:t xml:space="preserve"> Identify how mistakes and lack of unity led to British defeats early in the war.  Summarize how the tide of the war turned in Britain’s favor.</w:t>
            </w:r>
          </w:p>
          <w:p w:rsidR="00163945" w:rsidRDefault="00163945" w:rsidP="00163945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8.1.4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8.3.7</w:t>
            </w:r>
          </w:p>
          <w:p w:rsidR="00163945" w:rsidRDefault="00163945" w:rsidP="00163945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163945" w:rsidRDefault="00163945" w:rsidP="00163945">
            <w:r>
              <w:t xml:space="preserve">A look at terms and actions important to the </w:t>
            </w:r>
            <w:r>
              <w:lastRenderedPageBreak/>
              <w:t>French and Indian war through the internet</w:t>
            </w:r>
          </w:p>
          <w:p w:rsidR="00163945" w:rsidRDefault="00163945" w:rsidP="00163945">
            <w:r>
              <w:t>Explain the importance of the key concepts in small group.</w:t>
            </w:r>
          </w:p>
          <w:p w:rsidR="00163945" w:rsidRPr="0038337E" w:rsidRDefault="00163945" w:rsidP="00163945"/>
          <w:p w:rsidR="00163945" w:rsidRPr="0038337E" w:rsidRDefault="00163945" w:rsidP="00163945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p w:rsidR="00163945" w:rsidRPr="0038337E" w:rsidRDefault="00163945" w:rsidP="00163945">
            <w:proofErr w:type="spellStart"/>
            <w:r>
              <w:t>Junoed</w:t>
            </w:r>
            <w:proofErr w:type="spellEnd"/>
            <w:r>
              <w:t xml:space="preserve"> Topic 3 Lesson 1</w:t>
            </w:r>
            <w:bookmarkEnd w:id="0"/>
          </w:p>
        </w:tc>
      </w:tr>
    </w:tbl>
    <w:p w:rsidR="001C70A2" w:rsidRPr="000A2B55" w:rsidRDefault="001C70A2" w:rsidP="000A2B55"/>
    <w:sectPr w:rsidR="001C70A2" w:rsidRPr="000A2B55" w:rsidSect="00A94550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5004"/>
    <w:multiLevelType w:val="hybridMultilevel"/>
    <w:tmpl w:val="06A8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7C39"/>
    <w:multiLevelType w:val="hybridMultilevel"/>
    <w:tmpl w:val="E842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4EC9"/>
    <w:multiLevelType w:val="hybridMultilevel"/>
    <w:tmpl w:val="C04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035F51"/>
    <w:rsid w:val="000A2B55"/>
    <w:rsid w:val="000F580C"/>
    <w:rsid w:val="00137FB6"/>
    <w:rsid w:val="00163945"/>
    <w:rsid w:val="001A23F5"/>
    <w:rsid w:val="001C0E32"/>
    <w:rsid w:val="001C70A2"/>
    <w:rsid w:val="002A578C"/>
    <w:rsid w:val="002A5CE3"/>
    <w:rsid w:val="002E1836"/>
    <w:rsid w:val="00350D85"/>
    <w:rsid w:val="00353AC1"/>
    <w:rsid w:val="00363071"/>
    <w:rsid w:val="0038337E"/>
    <w:rsid w:val="003A489A"/>
    <w:rsid w:val="003B5067"/>
    <w:rsid w:val="003D6C7F"/>
    <w:rsid w:val="00441C38"/>
    <w:rsid w:val="004E0B73"/>
    <w:rsid w:val="00504494"/>
    <w:rsid w:val="00516DB2"/>
    <w:rsid w:val="00555C19"/>
    <w:rsid w:val="005F50E9"/>
    <w:rsid w:val="00603B36"/>
    <w:rsid w:val="00632D2F"/>
    <w:rsid w:val="00673AD0"/>
    <w:rsid w:val="00745595"/>
    <w:rsid w:val="007745C4"/>
    <w:rsid w:val="007A0B0A"/>
    <w:rsid w:val="00802284"/>
    <w:rsid w:val="008156AD"/>
    <w:rsid w:val="008415D2"/>
    <w:rsid w:val="008B5513"/>
    <w:rsid w:val="008F63AA"/>
    <w:rsid w:val="0090648F"/>
    <w:rsid w:val="00914ECB"/>
    <w:rsid w:val="00964F89"/>
    <w:rsid w:val="00982F98"/>
    <w:rsid w:val="00996652"/>
    <w:rsid w:val="009A13C2"/>
    <w:rsid w:val="00A1052D"/>
    <w:rsid w:val="00A94550"/>
    <w:rsid w:val="00AC51C3"/>
    <w:rsid w:val="00AE4613"/>
    <w:rsid w:val="00B83E34"/>
    <w:rsid w:val="00BC6536"/>
    <w:rsid w:val="00BD6CFE"/>
    <w:rsid w:val="00C21DF9"/>
    <w:rsid w:val="00CA0F50"/>
    <w:rsid w:val="00CA117C"/>
    <w:rsid w:val="00CD39CC"/>
    <w:rsid w:val="00D0607D"/>
    <w:rsid w:val="00D636FA"/>
    <w:rsid w:val="00D8316E"/>
    <w:rsid w:val="00DA4D61"/>
    <w:rsid w:val="00DA7D0E"/>
    <w:rsid w:val="00DE6DD3"/>
    <w:rsid w:val="00EC7D55"/>
    <w:rsid w:val="00F27739"/>
    <w:rsid w:val="00F34D8F"/>
    <w:rsid w:val="00F469CD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5B86DC-B5E2-482D-AD32-4A7BFBB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ListParagraph">
    <w:name w:val="List Paragraph"/>
    <w:basedOn w:val="Normal"/>
    <w:uiPriority w:val="34"/>
    <w:qFormat/>
    <w:rsid w:val="00D8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llon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8</TotalTime>
  <Pages>2</Pages>
  <Words>400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rdillon</dc:creator>
  <cp:lastModifiedBy>Aaron Mullinax</cp:lastModifiedBy>
  <cp:revision>3</cp:revision>
  <cp:lastPrinted>2003-10-28T16:51:00Z</cp:lastPrinted>
  <dcterms:created xsi:type="dcterms:W3CDTF">2017-08-31T16:34:00Z</dcterms:created>
  <dcterms:modified xsi:type="dcterms:W3CDTF">2017-09-01T12:27:00Z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